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9A" w:rsidRPr="00535138" w:rsidRDefault="00A314A8" w:rsidP="00620A9A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акции "Перспектива",  разработанной  </w:t>
      </w:r>
      <w:r w:rsidRPr="00535138">
        <w:rPr>
          <w:sz w:val="28"/>
          <w:szCs w:val="28"/>
        </w:rPr>
        <w:t>министерством образован</w:t>
      </w:r>
      <w:r>
        <w:rPr>
          <w:sz w:val="28"/>
          <w:szCs w:val="28"/>
        </w:rPr>
        <w:t>ия и молодежной политики Рязанской области</w:t>
      </w:r>
      <w:r w:rsidRPr="00535138">
        <w:rPr>
          <w:sz w:val="28"/>
          <w:szCs w:val="28"/>
        </w:rPr>
        <w:t xml:space="preserve"> для помощи старшеклассникам в выборе будущей профессии</w:t>
      </w:r>
      <w:r>
        <w:rPr>
          <w:sz w:val="28"/>
          <w:szCs w:val="28"/>
        </w:rPr>
        <w:t xml:space="preserve"> , </w:t>
      </w:r>
      <w:r w:rsidR="0061102D" w:rsidRPr="00535138">
        <w:rPr>
          <w:sz w:val="28"/>
          <w:szCs w:val="28"/>
        </w:rPr>
        <w:t xml:space="preserve">8 декабря </w:t>
      </w:r>
      <w:r w:rsidR="006D0B3E" w:rsidRPr="006D0B3E">
        <w:rPr>
          <w:sz w:val="28"/>
          <w:szCs w:val="28"/>
        </w:rPr>
        <w:t>2018 года</w:t>
      </w:r>
      <w:r w:rsidR="0061102D" w:rsidRPr="00535138">
        <w:rPr>
          <w:sz w:val="28"/>
          <w:szCs w:val="28"/>
        </w:rPr>
        <w:t xml:space="preserve"> </w:t>
      </w:r>
      <w:r w:rsidR="0061102D">
        <w:rPr>
          <w:color w:val="000000"/>
          <w:sz w:val="28"/>
          <w:szCs w:val="28"/>
          <w:shd w:val="clear" w:color="auto" w:fill="FFFFFF"/>
        </w:rPr>
        <w:t xml:space="preserve"> Ухоловский</w:t>
      </w:r>
      <w:r w:rsidR="00620A9A">
        <w:rPr>
          <w:color w:val="000000"/>
          <w:sz w:val="28"/>
          <w:szCs w:val="28"/>
          <w:shd w:val="clear" w:color="auto" w:fill="FFFFFF"/>
        </w:rPr>
        <w:t xml:space="preserve"> муниципальный</w:t>
      </w:r>
      <w:r w:rsidR="0061102D">
        <w:rPr>
          <w:color w:val="000000"/>
          <w:sz w:val="28"/>
          <w:szCs w:val="28"/>
          <w:shd w:val="clear" w:color="auto" w:fill="FFFFFF"/>
        </w:rPr>
        <w:t xml:space="preserve"> район </w:t>
      </w:r>
      <w:r w:rsidR="0061102D" w:rsidRPr="00535138">
        <w:rPr>
          <w:color w:val="000000"/>
          <w:sz w:val="28"/>
          <w:szCs w:val="28"/>
          <w:shd w:val="clear" w:color="auto" w:fill="FFFFFF"/>
        </w:rPr>
        <w:t xml:space="preserve"> посетили студенты</w:t>
      </w:r>
      <w:r>
        <w:rPr>
          <w:color w:val="000000"/>
          <w:sz w:val="28"/>
          <w:szCs w:val="28"/>
          <w:shd w:val="clear" w:color="auto" w:fill="FFFFFF"/>
        </w:rPr>
        <w:t xml:space="preserve"> Рязанского государственного радиотехнического университета, Рязанского государственного университета имени С.А. Есенина</w:t>
      </w:r>
      <w:r w:rsidR="0061102D" w:rsidRPr="0053513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Рязанского института филиала Московского политехнического университета,</w:t>
      </w:r>
      <w:r w:rsidR="00620A9A">
        <w:rPr>
          <w:color w:val="000000"/>
          <w:sz w:val="28"/>
          <w:szCs w:val="28"/>
          <w:shd w:val="clear" w:color="auto" w:fill="FFFFFF"/>
        </w:rPr>
        <w:t xml:space="preserve"> Рязанского </w:t>
      </w:r>
      <w:r>
        <w:rPr>
          <w:color w:val="000000"/>
          <w:sz w:val="28"/>
          <w:szCs w:val="28"/>
          <w:shd w:val="clear" w:color="auto" w:fill="FFFFFF"/>
        </w:rPr>
        <w:t>государственного медицинского университета имени академика И.П. Павлова</w:t>
      </w:r>
      <w:r w:rsidR="0061102D" w:rsidRPr="00535138">
        <w:rPr>
          <w:color w:val="000000"/>
          <w:sz w:val="28"/>
          <w:szCs w:val="28"/>
          <w:shd w:val="clear" w:color="auto" w:fill="FFFFFF"/>
        </w:rPr>
        <w:t>, а также Р</w:t>
      </w:r>
      <w:r>
        <w:rPr>
          <w:color w:val="000000"/>
          <w:sz w:val="28"/>
          <w:szCs w:val="28"/>
          <w:shd w:val="clear" w:color="auto" w:fill="FFFFFF"/>
        </w:rPr>
        <w:t>язанского государственного агротехнологического университета</w:t>
      </w:r>
      <w:r w:rsidR="0061102D" w:rsidRPr="00535138">
        <w:rPr>
          <w:color w:val="000000"/>
          <w:sz w:val="28"/>
          <w:szCs w:val="28"/>
          <w:shd w:val="clear" w:color="auto" w:fill="FFFFFF"/>
        </w:rPr>
        <w:t xml:space="preserve"> им. П.А. </w:t>
      </w:r>
      <w:r w:rsidR="0061102D">
        <w:rPr>
          <w:color w:val="000000"/>
          <w:sz w:val="28"/>
          <w:szCs w:val="28"/>
          <w:shd w:val="clear" w:color="auto" w:fill="FFFFFF"/>
        </w:rPr>
        <w:t xml:space="preserve"> </w:t>
      </w:r>
      <w:r w:rsidR="0061102D" w:rsidRPr="00535138">
        <w:rPr>
          <w:color w:val="000000"/>
          <w:sz w:val="28"/>
          <w:szCs w:val="28"/>
          <w:shd w:val="clear" w:color="auto" w:fill="FFFFFF"/>
        </w:rPr>
        <w:t>Костычева</w:t>
      </w:r>
      <w:r w:rsidR="00620A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1102D" w:rsidRPr="000F006C" w:rsidRDefault="0061102D" w:rsidP="006110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Акция прошла на базе МБОУ Ухоловская средняя школа</w:t>
      </w:r>
      <w:r w:rsidR="00620A9A">
        <w:rPr>
          <w:sz w:val="28"/>
          <w:szCs w:val="28"/>
        </w:rPr>
        <w:t>.</w:t>
      </w:r>
      <w:r w:rsidRPr="00535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A9A">
        <w:rPr>
          <w:sz w:val="28"/>
          <w:szCs w:val="28"/>
        </w:rPr>
        <w:t>В   ней приняли участие</w:t>
      </w:r>
      <w:r w:rsidRPr="00535138">
        <w:rPr>
          <w:sz w:val="28"/>
          <w:szCs w:val="28"/>
        </w:rPr>
        <w:t xml:space="preserve"> 166 учащихся 7-10 классов</w:t>
      </w:r>
      <w:r w:rsidR="00620A9A">
        <w:rPr>
          <w:sz w:val="28"/>
          <w:szCs w:val="28"/>
        </w:rPr>
        <w:t xml:space="preserve"> общеобразовательных учреждений района</w:t>
      </w:r>
      <w:r w:rsidR="00A314A8">
        <w:rPr>
          <w:sz w:val="28"/>
          <w:szCs w:val="28"/>
        </w:rPr>
        <w:t>.</w:t>
      </w:r>
      <w:r w:rsidR="000F006C">
        <w:rPr>
          <w:sz w:val="28"/>
          <w:szCs w:val="28"/>
        </w:rPr>
        <w:t xml:space="preserve"> </w:t>
      </w:r>
      <w:r w:rsidR="000A751D">
        <w:rPr>
          <w:sz w:val="28"/>
          <w:szCs w:val="28"/>
        </w:rPr>
        <w:t xml:space="preserve">Покровская </w:t>
      </w:r>
      <w:r w:rsidR="000F006C">
        <w:rPr>
          <w:sz w:val="28"/>
          <w:szCs w:val="28"/>
        </w:rPr>
        <w:t>школа приняла участие в этой акции</w:t>
      </w:r>
      <w:r w:rsidR="000A751D">
        <w:rPr>
          <w:sz w:val="28"/>
          <w:szCs w:val="28"/>
        </w:rPr>
        <w:t xml:space="preserve"> в количестве 22 человек.</w:t>
      </w:r>
    </w:p>
    <w:p w:rsidR="0061102D" w:rsidRDefault="000A751D" w:rsidP="006110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Данная акция </w:t>
      </w:r>
      <w:bookmarkStart w:id="0" w:name="_GoBack"/>
      <w:bookmarkEnd w:id="0"/>
      <w:r w:rsidR="00620A9A">
        <w:rPr>
          <w:sz w:val="28"/>
          <w:szCs w:val="28"/>
        </w:rPr>
        <w:t>состояла</w:t>
      </w:r>
      <w:r w:rsidR="0061102D" w:rsidRPr="00535138">
        <w:rPr>
          <w:sz w:val="28"/>
          <w:szCs w:val="28"/>
        </w:rPr>
        <w:t xml:space="preserve"> из </w:t>
      </w:r>
      <w:r w:rsidR="0061102D">
        <w:rPr>
          <w:sz w:val="28"/>
          <w:szCs w:val="28"/>
        </w:rPr>
        <w:t xml:space="preserve"> профориентационной </w:t>
      </w:r>
      <w:r w:rsidR="0061102D" w:rsidRPr="00535138">
        <w:rPr>
          <w:sz w:val="28"/>
          <w:szCs w:val="28"/>
        </w:rPr>
        <w:t xml:space="preserve"> игр</w:t>
      </w:r>
      <w:r w:rsidR="0061102D">
        <w:rPr>
          <w:sz w:val="28"/>
          <w:szCs w:val="28"/>
        </w:rPr>
        <w:t>ы</w:t>
      </w:r>
      <w:r w:rsidR="0061102D" w:rsidRPr="00535138">
        <w:rPr>
          <w:sz w:val="28"/>
          <w:szCs w:val="28"/>
        </w:rPr>
        <w:t>, разработанн</w:t>
      </w:r>
      <w:r w:rsidR="0061102D">
        <w:rPr>
          <w:sz w:val="28"/>
          <w:szCs w:val="28"/>
        </w:rPr>
        <w:t>ой</w:t>
      </w:r>
      <w:r w:rsidR="0061102D" w:rsidRPr="00535138">
        <w:rPr>
          <w:sz w:val="28"/>
          <w:szCs w:val="28"/>
        </w:rPr>
        <w:t xml:space="preserve"> по «Атласу</w:t>
      </w:r>
      <w:r w:rsidR="00620A9A">
        <w:rPr>
          <w:sz w:val="28"/>
          <w:szCs w:val="28"/>
        </w:rPr>
        <w:t xml:space="preserve"> новых профессий». Дети проходили задания, помогающие определить</w:t>
      </w:r>
      <w:r w:rsidR="0061102D" w:rsidRPr="00535138">
        <w:rPr>
          <w:sz w:val="28"/>
          <w:szCs w:val="28"/>
        </w:rPr>
        <w:t xml:space="preserve"> их способности и возможности развития. По итогам</w:t>
      </w:r>
      <w:r w:rsidR="00620A9A">
        <w:rPr>
          <w:sz w:val="28"/>
          <w:szCs w:val="28"/>
        </w:rPr>
        <w:t xml:space="preserve"> игры каждый школьник получил  рекомендации по выбору профессии. Студенты в ходе общения с учащимися  рассказали и показали презентации о своих учебных заведениях. </w:t>
      </w:r>
    </w:p>
    <w:p w:rsidR="0061102D" w:rsidRDefault="00620A9A" w:rsidP="00A26DB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Завершилась акция дискотекой.</w:t>
      </w:r>
    </w:p>
    <w:p w:rsidR="00ED4421" w:rsidRPr="000F006C" w:rsidRDefault="000F006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0F006C">
        <w:rPr>
          <w:rFonts w:ascii="Times New Roman" w:hAnsi="Times New Roman" w:cs="Times New Roman"/>
          <w:sz w:val="28"/>
          <w:szCs w:val="28"/>
        </w:rPr>
        <w:t>Зам.директора по ВР                          Е.А.Кривченкова</w:t>
      </w:r>
    </w:p>
    <w:sectPr w:rsidR="00ED4421" w:rsidRPr="000F006C" w:rsidSect="006C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102D"/>
    <w:rsid w:val="000A751D"/>
    <w:rsid w:val="000D3340"/>
    <w:rsid w:val="000F006C"/>
    <w:rsid w:val="0061102D"/>
    <w:rsid w:val="00620A9A"/>
    <w:rsid w:val="00673190"/>
    <w:rsid w:val="006D0B3E"/>
    <w:rsid w:val="00862F43"/>
    <w:rsid w:val="00A26DBF"/>
    <w:rsid w:val="00A314A8"/>
    <w:rsid w:val="00ED4421"/>
    <w:rsid w:val="00F14033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B0"/>
  <w15:docId w15:val="{55BDE0BC-D6A2-4504-A7D6-C3FD3D4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Марек</cp:lastModifiedBy>
  <cp:revision>6</cp:revision>
  <dcterms:created xsi:type="dcterms:W3CDTF">2018-12-13T08:11:00Z</dcterms:created>
  <dcterms:modified xsi:type="dcterms:W3CDTF">2019-12-17T06:12:00Z</dcterms:modified>
</cp:coreProperties>
</file>